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80" w:rsidRPr="009C05E7" w:rsidRDefault="00194D7C">
      <w:pPr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>ГУО «ДУБРОВСКИЙ ЯСЛИ-САД-СРЕДНЯЯ ШКОЛА»</w:t>
      </w:r>
    </w:p>
    <w:p w:rsidR="008E64BF" w:rsidRPr="009C05E7" w:rsidRDefault="008E64BF" w:rsidP="008E64BF">
      <w:pPr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</w:t>
      </w:r>
      <w:r w:rsidR="00194D7C" w:rsidRPr="009C05E7">
        <w:rPr>
          <w:rFonts w:ascii="Times New Roman" w:hAnsi="Times New Roman" w:cs="Times New Roman"/>
          <w:b/>
          <w:sz w:val="36"/>
          <w:szCs w:val="36"/>
        </w:rPr>
        <w:t xml:space="preserve">247415 </w:t>
      </w:r>
      <w:proofErr w:type="spellStart"/>
      <w:r w:rsidR="00194D7C" w:rsidRPr="009C05E7">
        <w:rPr>
          <w:rFonts w:ascii="Times New Roman" w:hAnsi="Times New Roman" w:cs="Times New Roman"/>
          <w:b/>
          <w:sz w:val="36"/>
          <w:szCs w:val="36"/>
        </w:rPr>
        <w:t>а</w:t>
      </w:r>
      <w:r w:rsidR="00D27F3B" w:rsidRPr="009C05E7">
        <w:rPr>
          <w:rFonts w:ascii="Times New Roman" w:hAnsi="Times New Roman" w:cs="Times New Roman"/>
          <w:b/>
          <w:sz w:val="36"/>
          <w:szCs w:val="36"/>
        </w:rPr>
        <w:t>.</w:t>
      </w:r>
      <w:r w:rsidR="00194D7C" w:rsidRPr="009C05E7">
        <w:rPr>
          <w:rFonts w:ascii="Times New Roman" w:hAnsi="Times New Roman" w:cs="Times New Roman"/>
          <w:b/>
          <w:sz w:val="36"/>
          <w:szCs w:val="36"/>
        </w:rPr>
        <w:t>г</w:t>
      </w:r>
      <w:proofErr w:type="spellEnd"/>
      <w:r w:rsidR="00194D7C" w:rsidRPr="009C05E7">
        <w:rPr>
          <w:rFonts w:ascii="Times New Roman" w:hAnsi="Times New Roman" w:cs="Times New Roman"/>
          <w:b/>
          <w:sz w:val="36"/>
          <w:szCs w:val="36"/>
        </w:rPr>
        <w:t>. Дуброва</w:t>
      </w:r>
    </w:p>
    <w:p w:rsidR="008E64BF" w:rsidRPr="009C05E7" w:rsidRDefault="00A73C9A" w:rsidP="008E64BF">
      <w:pPr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</w:t>
      </w:r>
      <w:r w:rsidR="00194D7C" w:rsidRPr="009C05E7">
        <w:rPr>
          <w:rFonts w:ascii="Times New Roman" w:hAnsi="Times New Roman" w:cs="Times New Roman"/>
          <w:b/>
          <w:sz w:val="36"/>
          <w:szCs w:val="36"/>
        </w:rPr>
        <w:t>Гомельск</w:t>
      </w:r>
      <w:r w:rsidR="00BF3D6D">
        <w:rPr>
          <w:rFonts w:ascii="Times New Roman" w:hAnsi="Times New Roman" w:cs="Times New Roman"/>
          <w:b/>
          <w:sz w:val="36"/>
          <w:szCs w:val="36"/>
        </w:rPr>
        <w:t>ая</w:t>
      </w:r>
      <w:r w:rsidR="00194D7C" w:rsidRPr="009C05E7">
        <w:rPr>
          <w:rFonts w:ascii="Times New Roman" w:hAnsi="Times New Roman" w:cs="Times New Roman"/>
          <w:b/>
          <w:sz w:val="36"/>
          <w:szCs w:val="36"/>
        </w:rPr>
        <w:t xml:space="preserve"> област</w:t>
      </w:r>
      <w:r w:rsidR="00BF3D6D">
        <w:rPr>
          <w:rFonts w:ascii="Times New Roman" w:hAnsi="Times New Roman" w:cs="Times New Roman"/>
          <w:b/>
          <w:sz w:val="36"/>
          <w:szCs w:val="36"/>
        </w:rPr>
        <w:t>ь</w:t>
      </w:r>
    </w:p>
    <w:p w:rsidR="00194D7C" w:rsidRDefault="00A73C9A" w:rsidP="008E64BF">
      <w:pPr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</w:t>
      </w:r>
      <w:r w:rsidR="00194D7C" w:rsidRPr="009C05E7">
        <w:rPr>
          <w:rFonts w:ascii="Times New Roman" w:hAnsi="Times New Roman" w:cs="Times New Roman"/>
          <w:b/>
          <w:sz w:val="36"/>
          <w:szCs w:val="36"/>
        </w:rPr>
        <w:t>Светлогорск</w:t>
      </w:r>
      <w:r w:rsidR="00BF3D6D">
        <w:rPr>
          <w:rFonts w:ascii="Times New Roman" w:hAnsi="Times New Roman" w:cs="Times New Roman"/>
          <w:b/>
          <w:sz w:val="36"/>
          <w:szCs w:val="36"/>
        </w:rPr>
        <w:t>ий район</w:t>
      </w:r>
    </w:p>
    <w:p w:rsidR="008A73A8" w:rsidRPr="009C05E7" w:rsidRDefault="008A73A8" w:rsidP="008E64B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ул. Теплякова д. 11</w:t>
      </w:r>
    </w:p>
    <w:p w:rsidR="008E64BF" w:rsidRDefault="008E64BF" w:rsidP="008E64B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E64BF" w:rsidRDefault="00FC6039" w:rsidP="008E64BF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520</wp:posOffset>
            </wp:positionH>
            <wp:positionV relativeFrom="paragraph">
              <wp:posOffset>126192</wp:posOffset>
            </wp:positionV>
            <wp:extent cx="5940425" cy="3306445"/>
            <wp:effectExtent l="0" t="0" r="3175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а велопробега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06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559">
        <w:rPr>
          <w:rFonts w:ascii="Times New Roman" w:hAnsi="Times New Roman" w:cs="Times New Roman"/>
          <w:sz w:val="96"/>
          <w:szCs w:val="96"/>
        </w:rPr>
        <w:t>КОЛЬЦО ПАМЯТИ</w:t>
      </w:r>
    </w:p>
    <w:p w:rsidR="008E64BF" w:rsidRPr="009C05E7" w:rsidRDefault="009C05E7" w:rsidP="008E64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05E7">
        <w:rPr>
          <w:rFonts w:ascii="Times New Roman" w:hAnsi="Times New Roman" w:cs="Times New Roman"/>
          <w:b/>
          <w:sz w:val="32"/>
          <w:szCs w:val="32"/>
        </w:rPr>
        <w:t>(ВЕЛОПРОБЕГ)</w:t>
      </w:r>
    </w:p>
    <w:p w:rsidR="008E64BF" w:rsidRDefault="008E64BF" w:rsidP="008E64BF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FC6039" w:rsidRDefault="00FC6039" w:rsidP="008E64BF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E64BF" w:rsidRDefault="008E64BF" w:rsidP="008E64BF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E64BF" w:rsidRPr="009C05E7" w:rsidRDefault="008E64BF" w:rsidP="008E64BF">
      <w:pPr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C05E7">
        <w:rPr>
          <w:rFonts w:ascii="Times New Roman" w:hAnsi="Times New Roman" w:cs="Times New Roman"/>
          <w:b/>
          <w:sz w:val="36"/>
          <w:szCs w:val="36"/>
        </w:rPr>
        <w:t xml:space="preserve">                          </w:t>
      </w:r>
      <w:r w:rsidRPr="009C05E7">
        <w:rPr>
          <w:rFonts w:ascii="Times New Roman" w:hAnsi="Times New Roman" w:cs="Times New Roman"/>
          <w:b/>
          <w:sz w:val="36"/>
          <w:szCs w:val="36"/>
        </w:rPr>
        <w:t>Руководитель:</w:t>
      </w:r>
    </w:p>
    <w:p w:rsidR="008E64BF" w:rsidRPr="009C05E7" w:rsidRDefault="00D27F3B" w:rsidP="008E64BF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>у</w:t>
      </w:r>
      <w:r w:rsidR="008E64BF" w:rsidRPr="009C05E7">
        <w:rPr>
          <w:rFonts w:ascii="Times New Roman" w:hAnsi="Times New Roman" w:cs="Times New Roman"/>
          <w:b/>
          <w:sz w:val="36"/>
          <w:szCs w:val="36"/>
        </w:rPr>
        <w:t>читель физической культуры и здоровья</w:t>
      </w:r>
    </w:p>
    <w:p w:rsidR="008E64BF" w:rsidRPr="009C05E7" w:rsidRDefault="008E64BF" w:rsidP="008E64BF">
      <w:pPr>
        <w:rPr>
          <w:rFonts w:ascii="Times New Roman" w:hAnsi="Times New Roman" w:cs="Times New Roman"/>
          <w:b/>
          <w:sz w:val="96"/>
          <w:szCs w:val="96"/>
        </w:rPr>
      </w:pPr>
      <w:r w:rsidRPr="009C05E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C05E7">
        <w:rPr>
          <w:rFonts w:ascii="Times New Roman" w:hAnsi="Times New Roman" w:cs="Times New Roman"/>
          <w:b/>
          <w:sz w:val="36"/>
          <w:szCs w:val="36"/>
        </w:rPr>
        <w:t xml:space="preserve">                          </w:t>
      </w:r>
      <w:proofErr w:type="spellStart"/>
      <w:r w:rsidR="0034519E" w:rsidRPr="009C05E7">
        <w:rPr>
          <w:rFonts w:ascii="Times New Roman" w:hAnsi="Times New Roman" w:cs="Times New Roman"/>
          <w:b/>
          <w:sz w:val="36"/>
          <w:szCs w:val="36"/>
        </w:rPr>
        <w:t>Митрахович</w:t>
      </w:r>
      <w:proofErr w:type="spellEnd"/>
      <w:r w:rsidR="0034519E" w:rsidRPr="009C05E7">
        <w:rPr>
          <w:rFonts w:ascii="Times New Roman" w:hAnsi="Times New Roman" w:cs="Times New Roman"/>
          <w:b/>
          <w:sz w:val="36"/>
          <w:szCs w:val="36"/>
        </w:rPr>
        <w:t xml:space="preserve"> Петр</w:t>
      </w:r>
      <w:r w:rsidRPr="009C05E7">
        <w:rPr>
          <w:rFonts w:ascii="Times New Roman" w:hAnsi="Times New Roman" w:cs="Times New Roman"/>
          <w:b/>
          <w:sz w:val="36"/>
          <w:szCs w:val="36"/>
        </w:rPr>
        <w:t xml:space="preserve"> Дмитриевич</w:t>
      </w:r>
    </w:p>
    <w:p w:rsidR="008E64BF" w:rsidRPr="00813AA6" w:rsidRDefault="008E64BF" w:rsidP="008E64BF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C05E7" w:rsidRPr="009C05E7" w:rsidRDefault="009C05E7" w:rsidP="008E64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C9A" w:rsidRPr="009C05E7" w:rsidRDefault="00DB7976" w:rsidP="008E6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5E7">
        <w:rPr>
          <w:rFonts w:ascii="Times New Roman" w:hAnsi="Times New Roman" w:cs="Times New Roman"/>
          <w:b/>
          <w:sz w:val="28"/>
          <w:szCs w:val="28"/>
        </w:rPr>
        <w:t>2016</w:t>
      </w:r>
    </w:p>
    <w:p w:rsidR="00A73C9A" w:rsidRDefault="00A73C9A" w:rsidP="008E64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BF3D6D" w:rsidRDefault="00BF3D6D" w:rsidP="0028502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в Светлогорском районе Гомельской области погибли </w:t>
      </w:r>
      <w:r w:rsidR="00FC6039">
        <w:rPr>
          <w:rFonts w:ascii="Times New Roman" w:hAnsi="Times New Roman" w:cs="Times New Roman"/>
          <w:sz w:val="28"/>
          <w:szCs w:val="28"/>
        </w:rPr>
        <w:t>тысячи</w:t>
      </w:r>
      <w:r>
        <w:rPr>
          <w:rFonts w:ascii="Times New Roman" w:hAnsi="Times New Roman" w:cs="Times New Roman"/>
          <w:sz w:val="28"/>
          <w:szCs w:val="28"/>
        </w:rPr>
        <w:t xml:space="preserve"> советских солдат. Наши земли представляли собой настоящее поле боя, были в свое время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плацдармом для наступления советских войск. Только со стороны Красной </w:t>
      </w:r>
      <w:r w:rsidR="005B000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рмии в нем участвовало более 1 миллиона 200 тысяч человек.</w:t>
      </w:r>
      <w:r>
        <w:rPr>
          <w:rFonts w:ascii="Times New Roman" w:hAnsi="Times New Roman" w:cs="Times New Roman"/>
          <w:sz w:val="28"/>
          <w:szCs w:val="28"/>
        </w:rPr>
        <w:t xml:space="preserve"> Именно здесь начиналась операция «Багратион» – одно из самых масштабных сражений Великой Отечественной, которое определило исход всей войны, и именно с него началось освобождение Беларуси.</w:t>
      </w:r>
    </w:p>
    <w:p w:rsidR="000E6A34" w:rsidRDefault="000E6A34" w:rsidP="0028502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Живых участников тех военных лет, к сожалению, в наших краях давно нет.  Остались лишь немые напоминания об их подвиге, воздвигнутые н</w:t>
      </w:r>
      <w:r w:rsidR="006220EF">
        <w:rPr>
          <w:rFonts w:ascii="Times New Roman" w:hAnsi="Times New Roman" w:cs="Times New Roman"/>
          <w:sz w:val="28"/>
          <w:szCs w:val="28"/>
        </w:rPr>
        <w:t>ами, их благодарными потомками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738F" w:rsidRDefault="00E6738F" w:rsidP="0028502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Сегодня, особенно в условиях неспокойной политической ситуации даже в странах-соседках, очень важно не дать молодому поколению забыть, какой была та великая война, какой ценой для нашего народа обернулась победа в ней и воспитывать у них уважение к подвигу прадедов. Именно с такой целью в ГУО «Дубровский ясли-сад-средняя школа» хорошей традицией стали велопробеги, которые мы проводим в канун празднования Дня Победы в Великой Отечественной войне. Их маршрут непростой – школьники посещают знаковые места памяти подвига своих предков. Это братские могилы агрогородка Дуброва, деревень Великий Бор, Язвин,</w:t>
      </w:r>
      <w:r w:rsidR="00827583">
        <w:rPr>
          <w:rFonts w:ascii="Times New Roman" w:hAnsi="Times New Roman" w:cs="Times New Roman"/>
          <w:sz w:val="28"/>
          <w:szCs w:val="28"/>
        </w:rPr>
        <w:t xml:space="preserve"> мемориальный комплекс «Багратион»</w:t>
      </w:r>
      <w:r>
        <w:rPr>
          <w:rFonts w:ascii="Times New Roman" w:hAnsi="Times New Roman" w:cs="Times New Roman"/>
          <w:sz w:val="28"/>
          <w:szCs w:val="28"/>
        </w:rPr>
        <w:t xml:space="preserve"> находящиеся на территории Николаевского сельского совета Светлогорского района</w:t>
      </w:r>
      <w:r w:rsidR="004743BD">
        <w:rPr>
          <w:rFonts w:ascii="Times New Roman" w:hAnsi="Times New Roman" w:cs="Times New Roman"/>
          <w:sz w:val="28"/>
          <w:szCs w:val="28"/>
        </w:rPr>
        <w:t xml:space="preserve"> (Приложения 1-5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73C9A" w:rsidRDefault="00A73C9A" w:rsidP="002850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406CD1">
        <w:rPr>
          <w:rFonts w:ascii="Times New Roman" w:hAnsi="Times New Roman" w:cs="Times New Roman"/>
          <w:sz w:val="28"/>
          <w:szCs w:val="28"/>
        </w:rPr>
        <w:t>велопробега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7E0C" w:rsidRPr="00BA5E14" w:rsidRDefault="00A73C9A" w:rsidP="00BA5E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E14">
        <w:rPr>
          <w:rFonts w:ascii="Times New Roman" w:hAnsi="Times New Roman" w:cs="Times New Roman"/>
          <w:sz w:val="28"/>
          <w:szCs w:val="28"/>
        </w:rPr>
        <w:t>Формирование гражданственности, патриотизма</w:t>
      </w:r>
      <w:r w:rsidR="001A2A50" w:rsidRPr="00BA5E14">
        <w:rPr>
          <w:rFonts w:ascii="Times New Roman" w:hAnsi="Times New Roman" w:cs="Times New Roman"/>
          <w:sz w:val="28"/>
          <w:szCs w:val="28"/>
        </w:rPr>
        <w:t>, любви и уважения к Отечеству средствами туризма и краеведения;</w:t>
      </w:r>
    </w:p>
    <w:p w:rsidR="001A2A50" w:rsidRPr="00BA5E14" w:rsidRDefault="001A2A50" w:rsidP="00BA5E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E14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BA5E14">
        <w:rPr>
          <w:rFonts w:ascii="Times New Roman" w:hAnsi="Times New Roman" w:cs="Times New Roman"/>
          <w:sz w:val="28"/>
          <w:szCs w:val="28"/>
        </w:rPr>
        <w:t>школьников</w:t>
      </w:r>
      <w:r w:rsidRPr="00BA5E14">
        <w:rPr>
          <w:rFonts w:ascii="Times New Roman" w:hAnsi="Times New Roman" w:cs="Times New Roman"/>
          <w:sz w:val="28"/>
          <w:szCs w:val="28"/>
        </w:rPr>
        <w:t xml:space="preserve"> к поисково-исследовательской работе по изучению военной истории Беларуси;</w:t>
      </w:r>
    </w:p>
    <w:p w:rsidR="001A2A50" w:rsidRPr="00BA5E14" w:rsidRDefault="001A2A50" w:rsidP="00BA5E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E14">
        <w:rPr>
          <w:rFonts w:ascii="Times New Roman" w:hAnsi="Times New Roman" w:cs="Times New Roman"/>
          <w:sz w:val="28"/>
          <w:szCs w:val="28"/>
        </w:rPr>
        <w:t>Изучение и популяризация региональных памятников военной истории и их включение в туристско-экскурсионные маршруты; увековечение памяти защитников Отечества и жертв войн; сотрудничество обучающихся</w:t>
      </w:r>
      <w:r w:rsidR="00B76174" w:rsidRPr="00BA5E14">
        <w:rPr>
          <w:rFonts w:ascii="Times New Roman" w:hAnsi="Times New Roman" w:cs="Times New Roman"/>
          <w:sz w:val="28"/>
          <w:szCs w:val="28"/>
        </w:rPr>
        <w:t xml:space="preserve"> с государственными учреждениями и общественными объединениями по изучению героических страниц белорусского народа военного времени;</w:t>
      </w:r>
    </w:p>
    <w:p w:rsidR="00B76174" w:rsidRPr="00BA5E14" w:rsidRDefault="00B76174" w:rsidP="00BA5E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E14">
        <w:rPr>
          <w:rFonts w:ascii="Times New Roman" w:hAnsi="Times New Roman" w:cs="Times New Roman"/>
          <w:sz w:val="28"/>
          <w:szCs w:val="28"/>
        </w:rPr>
        <w:t>Привлечение обучающихся к общественно-полезной работе по благоустройству воинских захоронен</w:t>
      </w:r>
      <w:r w:rsidR="00C22781" w:rsidRPr="00BA5E14">
        <w:rPr>
          <w:rFonts w:ascii="Times New Roman" w:hAnsi="Times New Roman" w:cs="Times New Roman"/>
          <w:sz w:val="28"/>
          <w:szCs w:val="28"/>
        </w:rPr>
        <w:t>ий и памятников военной истории;</w:t>
      </w:r>
    </w:p>
    <w:p w:rsidR="00906BA0" w:rsidRPr="00BA5E14" w:rsidRDefault="00906BA0" w:rsidP="00BA5E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E14">
        <w:rPr>
          <w:rFonts w:ascii="Times New Roman" w:hAnsi="Times New Roman" w:cs="Times New Roman"/>
          <w:sz w:val="28"/>
          <w:szCs w:val="28"/>
        </w:rPr>
        <w:t>Обучение правилам дорожного движения.</w:t>
      </w:r>
    </w:p>
    <w:p w:rsidR="0096091E" w:rsidRDefault="0096091E" w:rsidP="002850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E14" w:rsidRDefault="00BA5E14" w:rsidP="002850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0BD" w:rsidRDefault="004930BD" w:rsidP="002850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6174" w:rsidRPr="00AE069A" w:rsidRDefault="00B76174" w:rsidP="0028502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069A">
        <w:rPr>
          <w:rFonts w:ascii="Times New Roman" w:hAnsi="Times New Roman" w:cs="Times New Roman"/>
          <w:sz w:val="28"/>
          <w:szCs w:val="28"/>
        </w:rPr>
        <w:lastRenderedPageBreak/>
        <w:t>Основная часть</w:t>
      </w:r>
    </w:p>
    <w:p w:rsidR="007E552F" w:rsidRDefault="00443E5E" w:rsidP="0028502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посещаемых объектов, братских захоронений проводятся заранее</w:t>
      </w:r>
      <w:r w:rsidR="00E437A8">
        <w:rPr>
          <w:rFonts w:ascii="Times New Roman" w:hAnsi="Times New Roman" w:cs="Times New Roman"/>
          <w:sz w:val="28"/>
          <w:szCs w:val="28"/>
        </w:rPr>
        <w:t xml:space="preserve"> на субботниках</w:t>
      </w:r>
      <w:r w:rsidR="001E69ED">
        <w:rPr>
          <w:rFonts w:ascii="Times New Roman" w:hAnsi="Times New Roman" w:cs="Times New Roman"/>
          <w:sz w:val="28"/>
          <w:szCs w:val="28"/>
        </w:rPr>
        <w:t xml:space="preserve"> (Приложение 6)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E34" w:rsidRDefault="007E552F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</w:t>
      </w:r>
      <w:r w:rsidR="00323F3D">
        <w:rPr>
          <w:rFonts w:ascii="Times New Roman" w:hAnsi="Times New Roman" w:cs="Times New Roman"/>
          <w:sz w:val="28"/>
          <w:szCs w:val="28"/>
        </w:rPr>
        <w:t xml:space="preserve">однодневного </w:t>
      </w:r>
      <w:r>
        <w:rPr>
          <w:rFonts w:ascii="Times New Roman" w:hAnsi="Times New Roman" w:cs="Times New Roman"/>
          <w:sz w:val="28"/>
          <w:szCs w:val="28"/>
        </w:rPr>
        <w:t>вело путешествия – около 30 километров, которые школьники всегда преодолевают с неподкупным интересом</w:t>
      </w:r>
      <w:r w:rsidR="00F83F87">
        <w:rPr>
          <w:rFonts w:ascii="Times New Roman" w:hAnsi="Times New Roman" w:cs="Times New Roman"/>
          <w:sz w:val="28"/>
          <w:szCs w:val="28"/>
        </w:rPr>
        <w:t xml:space="preserve"> (Карта маршрута)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69ED">
        <w:rPr>
          <w:rFonts w:ascii="Times New Roman" w:hAnsi="Times New Roman" w:cs="Times New Roman"/>
          <w:sz w:val="28"/>
          <w:szCs w:val="28"/>
        </w:rPr>
        <w:t>Сбор и начало мероприятия возле родной школы. Возложение венков и цветов на братской могиле, находящейся в центре агрогородка Дуброва</w:t>
      </w:r>
      <w:r w:rsidR="00A21613">
        <w:rPr>
          <w:rFonts w:ascii="Times New Roman" w:hAnsi="Times New Roman" w:cs="Times New Roman"/>
          <w:sz w:val="28"/>
          <w:szCs w:val="28"/>
        </w:rPr>
        <w:t>. Выстраиваемся в колонну на достаточном расстоянии друг от друга и начинаем движение. В пятистах метрах от школы</w:t>
      </w:r>
      <w:r w:rsidR="004E43E4">
        <w:rPr>
          <w:rFonts w:ascii="Times New Roman" w:hAnsi="Times New Roman" w:cs="Times New Roman"/>
          <w:sz w:val="28"/>
          <w:szCs w:val="28"/>
        </w:rPr>
        <w:t xml:space="preserve"> на запад</w:t>
      </w:r>
      <w:r w:rsidR="00A21613">
        <w:rPr>
          <w:rFonts w:ascii="Times New Roman" w:hAnsi="Times New Roman" w:cs="Times New Roman"/>
          <w:sz w:val="28"/>
          <w:szCs w:val="28"/>
        </w:rPr>
        <w:t xml:space="preserve"> возле автобусной остановки расположен памятный знак героям-</w:t>
      </w:r>
      <w:r w:rsidR="00B8457E">
        <w:rPr>
          <w:rFonts w:ascii="Times New Roman" w:hAnsi="Times New Roman" w:cs="Times New Roman"/>
          <w:sz w:val="28"/>
          <w:szCs w:val="28"/>
        </w:rPr>
        <w:t>артиллеристам (Приложение 5</w:t>
      </w:r>
      <w:r w:rsidR="00A21613">
        <w:rPr>
          <w:rFonts w:ascii="Times New Roman" w:hAnsi="Times New Roman" w:cs="Times New Roman"/>
          <w:sz w:val="28"/>
          <w:szCs w:val="28"/>
        </w:rPr>
        <w:t>). Возлагаем венки и цветы.</w:t>
      </w:r>
      <w:r w:rsidR="00457E34">
        <w:rPr>
          <w:rFonts w:ascii="Times New Roman" w:hAnsi="Times New Roman" w:cs="Times New Roman"/>
          <w:sz w:val="28"/>
          <w:szCs w:val="28"/>
        </w:rPr>
        <w:t xml:space="preserve"> Продолжаем движение по автотрассе Р 31 на север (6 км.).</w:t>
      </w:r>
      <w:r w:rsidR="00A21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34" w:rsidRDefault="00457E34" w:rsidP="00457E34">
      <w:pPr>
        <w:pStyle w:val="a4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Несколько лет назад в маршруте нашего велопробега появилась еще одна интересная точка. Это мемориальный комплекс «Багратион», созданный в честь одноименной крупномасштабной наступательной операции, которая проходила с 23 июня по 29 августа 1944 года. Комплекс был торжественно открыт 21 июня 2014 года. Сейчас в комплекс «Багратион» входят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мемориал с предводителями операции, танк ИС-3, памятник летчику-штурмовику Сергею Красноперову, командный пункт, блиндажный музей и часовня (Приложение 4).</w:t>
      </w:r>
      <w:r w:rsidR="00EE3E49" w:rsidRPr="00EE3E49">
        <w:rPr>
          <w:rFonts w:ascii="Arial" w:hAnsi="Arial" w:cs="Arial"/>
          <w:color w:val="171717"/>
          <w:sz w:val="26"/>
          <w:szCs w:val="26"/>
        </w:rPr>
        <w:t xml:space="preserve"> </w:t>
      </w:r>
      <w:r w:rsidR="00EE3E49" w:rsidRPr="00EE3E49">
        <w:rPr>
          <w:rFonts w:ascii="Times New Roman" w:hAnsi="Times New Roman" w:cs="Times New Roman"/>
          <w:color w:val="171717"/>
          <w:sz w:val="28"/>
          <w:szCs w:val="28"/>
        </w:rPr>
        <w:t>В экспозиции</w:t>
      </w:r>
      <w:r w:rsidR="00EE3E49">
        <w:rPr>
          <w:rFonts w:ascii="Times New Roman" w:hAnsi="Times New Roman" w:cs="Times New Roman"/>
          <w:color w:val="171717"/>
          <w:sz w:val="28"/>
          <w:szCs w:val="28"/>
        </w:rPr>
        <w:t xml:space="preserve"> музея</w:t>
      </w:r>
      <w:r w:rsidR="00EE3E49" w:rsidRPr="00EE3E49">
        <w:rPr>
          <w:rFonts w:ascii="Times New Roman" w:hAnsi="Times New Roman" w:cs="Times New Roman"/>
          <w:color w:val="171717"/>
          <w:sz w:val="28"/>
          <w:szCs w:val="28"/>
        </w:rPr>
        <w:t>, которая размещена в специально построенном блиндаже, представлены макеты оружия, фото- и видеоматериалы, архивные документы, отображающие события, связанные с операцией "Багратион". Кроме того, в музее установлен информационно-справочный терминал, в котором собраны материалы истории Светлогорского района в годы Великой Отечественной войны, краеведческая информация,</w:t>
      </w:r>
      <w:r w:rsidR="00EE3E49">
        <w:rPr>
          <w:rFonts w:ascii="Times New Roman" w:hAnsi="Times New Roman" w:cs="Times New Roman"/>
          <w:color w:val="171717"/>
          <w:sz w:val="28"/>
          <w:szCs w:val="28"/>
        </w:rPr>
        <w:t xml:space="preserve"> </w:t>
      </w:r>
      <w:r w:rsidR="00EE3E49" w:rsidRPr="00EE3E49">
        <w:rPr>
          <w:rFonts w:ascii="Times New Roman" w:hAnsi="Times New Roman" w:cs="Times New Roman"/>
          <w:color w:val="171717"/>
          <w:sz w:val="28"/>
          <w:szCs w:val="28"/>
        </w:rPr>
        <w:t>документальная</w:t>
      </w:r>
      <w:r w:rsidR="00EE3E49">
        <w:rPr>
          <w:rFonts w:ascii="Times New Roman" w:hAnsi="Times New Roman" w:cs="Times New Roman"/>
          <w:color w:val="171717"/>
          <w:sz w:val="28"/>
          <w:szCs w:val="28"/>
        </w:rPr>
        <w:t xml:space="preserve"> </w:t>
      </w:r>
      <w:r w:rsidR="00EE3E49" w:rsidRPr="00EE3E49">
        <w:rPr>
          <w:rFonts w:ascii="Times New Roman" w:hAnsi="Times New Roman" w:cs="Times New Roman"/>
          <w:color w:val="171717"/>
          <w:sz w:val="28"/>
          <w:szCs w:val="28"/>
        </w:rPr>
        <w:t>хроника.</w:t>
      </w:r>
      <w:r w:rsidR="00EE3E49">
        <w:rPr>
          <w:rFonts w:ascii="Times New Roman" w:hAnsi="Times New Roman" w:cs="Times New Roman"/>
          <w:color w:val="171717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Здесь мы проводим больше всего времени, так как каждая из частей исторического памятника требует отдельного внимания школьников. Возлагаем венки и цветы.</w:t>
      </w:r>
    </w:p>
    <w:p w:rsidR="007E552F" w:rsidRDefault="00457E34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Продолжаем движение на </w:t>
      </w:r>
      <w:r w:rsidR="00940C73">
        <w:rPr>
          <w:rFonts w:ascii="Times New Roman" w:hAnsi="Times New Roman" w:cs="Times New Roman"/>
          <w:sz w:val="28"/>
          <w:szCs w:val="28"/>
        </w:rPr>
        <w:t>восток по</w:t>
      </w:r>
      <w:r w:rsidR="00D97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грунтовой дороге</w:t>
      </w:r>
      <w:r w:rsidR="004930BD">
        <w:rPr>
          <w:rFonts w:ascii="Times New Roman" w:hAnsi="Times New Roman" w:cs="Times New Roman"/>
          <w:sz w:val="28"/>
          <w:szCs w:val="28"/>
        </w:rPr>
        <w:t xml:space="preserve"> (6 </w:t>
      </w:r>
      <w:r w:rsidR="00F822E6">
        <w:rPr>
          <w:rFonts w:ascii="Times New Roman" w:hAnsi="Times New Roman" w:cs="Times New Roman"/>
          <w:sz w:val="28"/>
          <w:szCs w:val="28"/>
        </w:rPr>
        <w:t>км.)</w:t>
      </w:r>
      <w:r>
        <w:rPr>
          <w:rFonts w:ascii="Times New Roman" w:hAnsi="Times New Roman" w:cs="Times New Roman"/>
          <w:sz w:val="28"/>
          <w:szCs w:val="28"/>
        </w:rPr>
        <w:t xml:space="preserve">. Проезжаем речку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Иппа</w:t>
      </w:r>
      <w:proofErr w:type="spellEnd"/>
      <w:r>
        <w:rPr>
          <w:rFonts w:ascii="Times New Roman" w:hAnsi="Times New Roman" w:cs="Times New Roman"/>
          <w:sz w:val="28"/>
          <w:szCs w:val="28"/>
        </w:rPr>
        <w:t>, деревню Михайловка</w:t>
      </w:r>
      <w:r w:rsidR="00F822E6">
        <w:rPr>
          <w:rFonts w:ascii="Times New Roman" w:hAnsi="Times New Roman" w:cs="Times New Roman"/>
          <w:sz w:val="28"/>
          <w:szCs w:val="28"/>
        </w:rPr>
        <w:t xml:space="preserve">. Дорога ведет в лес. Не доезжая до деревни Язвин слева от дороги находятся братские могилы </w:t>
      </w:r>
      <w:r w:rsidR="00D97293">
        <w:rPr>
          <w:rFonts w:ascii="Times New Roman" w:hAnsi="Times New Roman" w:cs="Times New Roman"/>
          <w:sz w:val="28"/>
          <w:szCs w:val="28"/>
        </w:rPr>
        <w:t>воинов,</w:t>
      </w:r>
      <w:r w:rsidR="00F822E6">
        <w:rPr>
          <w:rFonts w:ascii="Times New Roman" w:hAnsi="Times New Roman" w:cs="Times New Roman"/>
          <w:sz w:val="28"/>
          <w:szCs w:val="28"/>
        </w:rPr>
        <w:t xml:space="preserve"> освобождавших эти места (Приложение 3). </w:t>
      </w:r>
      <w:r w:rsidR="00F822E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Возлагаем венки и цветы.</w:t>
      </w:r>
      <w:r w:rsidR="00F822E6">
        <w:rPr>
          <w:rFonts w:ascii="Times New Roman" w:hAnsi="Times New Roman" w:cs="Times New Roman"/>
          <w:sz w:val="28"/>
          <w:szCs w:val="28"/>
        </w:rPr>
        <w:t xml:space="preserve"> </w:t>
      </w:r>
      <w:r w:rsidR="00D97293">
        <w:rPr>
          <w:rFonts w:ascii="Times New Roman" w:hAnsi="Times New Roman" w:cs="Times New Roman"/>
          <w:sz w:val="28"/>
          <w:szCs w:val="28"/>
        </w:rPr>
        <w:t xml:space="preserve">Двигаемся дальше, проезжая деревню Язвин, поворачиваем направо </w:t>
      </w:r>
      <w:r w:rsidR="005B000D">
        <w:rPr>
          <w:rFonts w:ascii="Times New Roman" w:hAnsi="Times New Roman" w:cs="Times New Roman"/>
          <w:sz w:val="28"/>
          <w:szCs w:val="28"/>
        </w:rPr>
        <w:t xml:space="preserve">на северо-восток </w:t>
      </w:r>
      <w:r w:rsidR="00D97293">
        <w:rPr>
          <w:rFonts w:ascii="Times New Roman" w:hAnsi="Times New Roman" w:cs="Times New Roman"/>
          <w:sz w:val="28"/>
          <w:szCs w:val="28"/>
        </w:rPr>
        <w:t>(3 км.).</w:t>
      </w:r>
      <w:r w:rsidR="00F822E6">
        <w:rPr>
          <w:rFonts w:ascii="Times New Roman" w:hAnsi="Times New Roman" w:cs="Times New Roman"/>
          <w:sz w:val="28"/>
          <w:szCs w:val="28"/>
        </w:rPr>
        <w:t xml:space="preserve"> </w:t>
      </w:r>
      <w:r w:rsidR="00A849C6">
        <w:rPr>
          <w:rFonts w:ascii="Times New Roman" w:hAnsi="Times New Roman" w:cs="Times New Roman"/>
          <w:sz w:val="28"/>
          <w:szCs w:val="28"/>
        </w:rPr>
        <w:t>В середине пути, на озере у деревни</w:t>
      </w:r>
      <w:r w:rsidR="007E552F">
        <w:rPr>
          <w:rFonts w:ascii="Times New Roman" w:hAnsi="Times New Roman" w:cs="Times New Roman"/>
          <w:sz w:val="28"/>
          <w:szCs w:val="28"/>
        </w:rPr>
        <w:t xml:space="preserve"> Язвин, мы останавливаемся на привал: разжигаем костер и варим настоящую солдатскую кашу, жарим сало и печём картофель. В это время атмосфера сама подталкивает на соответствующие разговоры. Ребята рассказывают истории своих семей, каждую из которых по-своему затронула Великая Отечественная война, делятся мыслями и переживаниями о войне и мире. </w:t>
      </w:r>
    </w:p>
    <w:p w:rsidR="00D97293" w:rsidRPr="00940C73" w:rsidRDefault="00307D50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Отдохнув, мы продолжаем движение по лесной дороге на юго-запад (5,5 км.) до деревни Великий Бор.</w:t>
      </w:r>
      <w:r w:rsidR="008A05D9" w:rsidRPr="008A05D9">
        <w:rPr>
          <w:sz w:val="28"/>
          <w:szCs w:val="28"/>
        </w:rPr>
        <w:t xml:space="preserve"> </w:t>
      </w:r>
      <w:r w:rsidR="008A05D9" w:rsidRPr="00940C73">
        <w:rPr>
          <w:rFonts w:ascii="Times New Roman" w:hAnsi="Times New Roman" w:cs="Times New Roman"/>
          <w:sz w:val="28"/>
          <w:szCs w:val="28"/>
        </w:rPr>
        <w:t>Братская могила расположена в нескольких сотнях метрах от деревни Великий Бор на юго-восток. Делаем привал, возлагаем венки и цветы.</w:t>
      </w:r>
    </w:p>
    <w:p w:rsidR="008A05D9" w:rsidRDefault="008A05D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C73">
        <w:rPr>
          <w:rFonts w:ascii="Times New Roman" w:hAnsi="Times New Roman" w:cs="Times New Roman"/>
          <w:sz w:val="28"/>
          <w:szCs w:val="28"/>
        </w:rPr>
        <w:lastRenderedPageBreak/>
        <w:t>Вот и последний рывок. Возвращаемся по асфальтированной дороге</w:t>
      </w:r>
      <w:r w:rsidR="00D60B32">
        <w:rPr>
          <w:rFonts w:ascii="Times New Roman" w:hAnsi="Times New Roman" w:cs="Times New Roman"/>
          <w:sz w:val="28"/>
          <w:szCs w:val="28"/>
        </w:rPr>
        <w:t xml:space="preserve"> через лесной массив</w:t>
      </w:r>
      <w:r w:rsidRPr="00940C73">
        <w:rPr>
          <w:rFonts w:ascii="Times New Roman" w:hAnsi="Times New Roman" w:cs="Times New Roman"/>
          <w:sz w:val="28"/>
          <w:szCs w:val="28"/>
        </w:rPr>
        <w:t xml:space="preserve"> к родному дому (6 км.).</w:t>
      </w:r>
      <w:r w:rsidR="00940C73">
        <w:rPr>
          <w:rFonts w:ascii="Times New Roman" w:hAnsi="Times New Roman" w:cs="Times New Roman"/>
          <w:sz w:val="28"/>
          <w:szCs w:val="28"/>
        </w:rPr>
        <w:t xml:space="preserve"> Проезжаем деревню Заречье. Опять на нашем пути речка </w:t>
      </w:r>
      <w:proofErr w:type="spellStart"/>
      <w:r w:rsidR="00940C73">
        <w:rPr>
          <w:rFonts w:ascii="Times New Roman" w:hAnsi="Times New Roman" w:cs="Times New Roman"/>
          <w:sz w:val="28"/>
          <w:szCs w:val="28"/>
        </w:rPr>
        <w:t>Иппа</w:t>
      </w:r>
      <w:proofErr w:type="spellEnd"/>
      <w:r w:rsidR="00D60B32">
        <w:rPr>
          <w:rFonts w:ascii="Times New Roman" w:hAnsi="Times New Roman" w:cs="Times New Roman"/>
          <w:sz w:val="28"/>
          <w:szCs w:val="28"/>
        </w:rPr>
        <w:t>. Последние метры и вот родная школа. Окрыленные и уставшие с улыбкой на</w:t>
      </w:r>
      <w:r w:rsidR="00C248E8">
        <w:rPr>
          <w:rFonts w:ascii="Times New Roman" w:hAnsi="Times New Roman" w:cs="Times New Roman"/>
          <w:sz w:val="28"/>
          <w:szCs w:val="28"/>
        </w:rPr>
        <w:t xml:space="preserve"> лицах путешественники разъезжаются по домам. Еще долго ребята будут делиться впечатлениями о поездке</w:t>
      </w:r>
      <w:r w:rsidR="00B01DF2">
        <w:rPr>
          <w:rFonts w:ascii="Times New Roman" w:hAnsi="Times New Roman" w:cs="Times New Roman"/>
          <w:sz w:val="28"/>
          <w:szCs w:val="28"/>
        </w:rPr>
        <w:t xml:space="preserve"> </w:t>
      </w:r>
      <w:r w:rsidR="00E437A8">
        <w:rPr>
          <w:rFonts w:ascii="Times New Roman" w:hAnsi="Times New Roman" w:cs="Times New Roman"/>
          <w:sz w:val="28"/>
          <w:szCs w:val="28"/>
        </w:rPr>
        <w:t>(Фото велопробега на электронном носителе)</w:t>
      </w:r>
      <w:r w:rsidR="00C248E8">
        <w:rPr>
          <w:rFonts w:ascii="Times New Roman" w:hAnsi="Times New Roman" w:cs="Times New Roman"/>
          <w:sz w:val="28"/>
          <w:szCs w:val="28"/>
        </w:rPr>
        <w:t>.</w:t>
      </w:r>
    </w:p>
    <w:p w:rsidR="00C248E8" w:rsidRDefault="00C248E8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E49" w:rsidRDefault="00EE3E49" w:rsidP="00285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47C" w:rsidRDefault="004F347C" w:rsidP="00285026">
      <w:pPr>
        <w:pStyle w:val="a4"/>
        <w:ind w:firstLine="567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Заключение</w:t>
      </w:r>
    </w:p>
    <w:p w:rsidR="004F347C" w:rsidRDefault="004F347C" w:rsidP="00285026">
      <w:pPr>
        <w:pStyle w:val="a4"/>
        <w:ind w:firstLine="567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48E8" w:rsidRDefault="004F347C" w:rsidP="00285026">
      <w:pPr>
        <w:pStyle w:val="a4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552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Каждый велопробег – яркое событие в школьной жизни учеников нашей школы.</w:t>
      </w:r>
    </w:p>
    <w:p w:rsidR="00C248E8" w:rsidRDefault="007E552F" w:rsidP="00285026">
      <w:pPr>
        <w:pStyle w:val="a4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Во-первых, принимая участие в благоустройстве братских могил, они чувствуют свой вклад в сохранение памяти. Это всегда видно по их эмоциям, отзывам и впечатлениям.</w:t>
      </w:r>
    </w:p>
    <w:p w:rsidR="007E552F" w:rsidRDefault="007E552F" w:rsidP="00285026">
      <w:pPr>
        <w:pStyle w:val="a4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Во-вторых, для школьников это настоящее путешествие, прелести которому добавляют по-весеннему теплая погода, свежий воздух и природа.  </w:t>
      </w:r>
    </w:p>
    <w:p w:rsidR="004F347C" w:rsidRDefault="004F347C" w:rsidP="00285026">
      <w:pPr>
        <w:pStyle w:val="a4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Хочется выделить следующие моменты в организации и проведении </w:t>
      </w:r>
      <w:r w:rsidR="00BA5E1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вело походов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F347C" w:rsidRDefault="004F347C" w:rsidP="00BA5E14">
      <w:pPr>
        <w:pStyle w:val="a4"/>
        <w:numPr>
          <w:ilvl w:val="0"/>
          <w:numId w:val="3"/>
        </w:numPr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Необходимо заранее подготовить все снаряжение</w:t>
      </w:r>
      <w:r w:rsidR="008E69A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продукты питания</w:t>
      </w:r>
      <w:r w:rsidR="00DB04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, одежду, </w:t>
      </w:r>
      <w:r w:rsidR="008E69A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проверить </w:t>
      </w:r>
      <w:r w:rsidR="0082057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исправность</w:t>
      </w:r>
      <w:r w:rsidR="008E69A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оборудование велосипедов для движения по дороге согласно правилам дорожного движения</w:t>
      </w:r>
      <w:r w:rsidR="0082057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20579" w:rsidRDefault="00820579" w:rsidP="00BA5E14">
      <w:pPr>
        <w:pStyle w:val="a4"/>
        <w:numPr>
          <w:ilvl w:val="0"/>
          <w:numId w:val="3"/>
        </w:numPr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Провести инструктаж, обучение и проверку правил дорожного движения на велосипедах, поведения на посещаемых объектах, правил пожарной безопасности в лесу и местах отдыха;</w:t>
      </w:r>
    </w:p>
    <w:p w:rsidR="00820579" w:rsidRDefault="00820579" w:rsidP="00BA5E14">
      <w:pPr>
        <w:pStyle w:val="a4"/>
        <w:numPr>
          <w:ilvl w:val="0"/>
          <w:numId w:val="3"/>
        </w:numPr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Провести </w:t>
      </w:r>
      <w:r w:rsidR="008E69A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медицинский осмотр участников,</w:t>
      </w:r>
      <w:r w:rsidR="006C78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обучение правилам первой медицинской помощи,</w:t>
      </w:r>
      <w:r w:rsidR="008E69A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иметь аптечку;</w:t>
      </w:r>
    </w:p>
    <w:p w:rsidR="0083456D" w:rsidRDefault="0083456D" w:rsidP="00BA5E14">
      <w:pPr>
        <w:pStyle w:val="a4"/>
        <w:numPr>
          <w:ilvl w:val="0"/>
          <w:numId w:val="3"/>
        </w:numPr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Руководителям иметь карту маршрута, приказ о проведении мероприятия, список </w:t>
      </w:r>
      <w:r w:rsidR="00792B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 инструктаж</w:t>
      </w:r>
      <w:r w:rsidR="0012455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участников, медицинская справка;</w:t>
      </w:r>
    </w:p>
    <w:p w:rsidR="00117FDD" w:rsidRDefault="000143D7" w:rsidP="00BA5E14">
      <w:pPr>
        <w:pStyle w:val="a4"/>
        <w:numPr>
          <w:ilvl w:val="0"/>
          <w:numId w:val="3"/>
        </w:numPr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Лучшей рекламой данного мероприятия являются фото и видеоотчеты на информационных часах, настенные газеты</w:t>
      </w:r>
      <w:r w:rsidR="00F758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информация на сайте школы</w:t>
      </w:r>
      <w:r w:rsidR="00D036A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(Информация</w:t>
      </w:r>
      <w:r w:rsidR="002B51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02C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фото, видео</w:t>
      </w:r>
      <w:r w:rsidR="00D036A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электронном носителе)</w:t>
      </w:r>
      <w:r w:rsidR="00F758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3456D" w:rsidRPr="0083456D" w:rsidRDefault="0083456D" w:rsidP="0083456D">
      <w:pPr>
        <w:pStyle w:val="a4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347C" w:rsidRDefault="004F347C" w:rsidP="004F347C">
      <w:pPr>
        <w:pStyle w:val="a4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4F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4785F"/>
    <w:multiLevelType w:val="hybridMultilevel"/>
    <w:tmpl w:val="5D3AC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09EE"/>
    <w:multiLevelType w:val="hybridMultilevel"/>
    <w:tmpl w:val="47806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37610"/>
    <w:multiLevelType w:val="hybridMultilevel"/>
    <w:tmpl w:val="408805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9005029"/>
    <w:multiLevelType w:val="hybridMultilevel"/>
    <w:tmpl w:val="08A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D7C"/>
    <w:rsid w:val="000143D7"/>
    <w:rsid w:val="000310B8"/>
    <w:rsid w:val="000E6A34"/>
    <w:rsid w:val="00117FDD"/>
    <w:rsid w:val="0012455A"/>
    <w:rsid w:val="00194D7C"/>
    <w:rsid w:val="001A2A50"/>
    <w:rsid w:val="001D0DE8"/>
    <w:rsid w:val="001E69ED"/>
    <w:rsid w:val="00285026"/>
    <w:rsid w:val="002B5120"/>
    <w:rsid w:val="003070C6"/>
    <w:rsid w:val="00307D50"/>
    <w:rsid w:val="00323F3D"/>
    <w:rsid w:val="00337E0C"/>
    <w:rsid w:val="0034519E"/>
    <w:rsid w:val="00350559"/>
    <w:rsid w:val="0040018A"/>
    <w:rsid w:val="00406CD1"/>
    <w:rsid w:val="00412AA1"/>
    <w:rsid w:val="00443E5E"/>
    <w:rsid w:val="00457E34"/>
    <w:rsid w:val="004743BD"/>
    <w:rsid w:val="004930BD"/>
    <w:rsid w:val="004E43E4"/>
    <w:rsid w:val="004F347C"/>
    <w:rsid w:val="005503E1"/>
    <w:rsid w:val="00572F04"/>
    <w:rsid w:val="005B000D"/>
    <w:rsid w:val="005C5B34"/>
    <w:rsid w:val="005E6BE1"/>
    <w:rsid w:val="0060487F"/>
    <w:rsid w:val="006161F3"/>
    <w:rsid w:val="006220EF"/>
    <w:rsid w:val="006B3780"/>
    <w:rsid w:val="006C7849"/>
    <w:rsid w:val="00792BBC"/>
    <w:rsid w:val="007E552F"/>
    <w:rsid w:val="00813AA6"/>
    <w:rsid w:val="00820579"/>
    <w:rsid w:val="00827583"/>
    <w:rsid w:val="0083456D"/>
    <w:rsid w:val="00886859"/>
    <w:rsid w:val="008A05D9"/>
    <w:rsid w:val="008A73A8"/>
    <w:rsid w:val="008E3E82"/>
    <w:rsid w:val="008E64BF"/>
    <w:rsid w:val="008E69AB"/>
    <w:rsid w:val="00906BA0"/>
    <w:rsid w:val="00940C73"/>
    <w:rsid w:val="00954F51"/>
    <w:rsid w:val="0096091E"/>
    <w:rsid w:val="009C05E7"/>
    <w:rsid w:val="009D6E62"/>
    <w:rsid w:val="00A21613"/>
    <w:rsid w:val="00A73C9A"/>
    <w:rsid w:val="00A849C6"/>
    <w:rsid w:val="00AE069A"/>
    <w:rsid w:val="00B01DF2"/>
    <w:rsid w:val="00B700D4"/>
    <w:rsid w:val="00B76174"/>
    <w:rsid w:val="00B8457E"/>
    <w:rsid w:val="00B91AE3"/>
    <w:rsid w:val="00BA5E14"/>
    <w:rsid w:val="00BF3D6D"/>
    <w:rsid w:val="00C22781"/>
    <w:rsid w:val="00C248E8"/>
    <w:rsid w:val="00C513BD"/>
    <w:rsid w:val="00C658DE"/>
    <w:rsid w:val="00D036A5"/>
    <w:rsid w:val="00D27F3B"/>
    <w:rsid w:val="00D60B32"/>
    <w:rsid w:val="00D97293"/>
    <w:rsid w:val="00DB0498"/>
    <w:rsid w:val="00DB7976"/>
    <w:rsid w:val="00E02C07"/>
    <w:rsid w:val="00E437A8"/>
    <w:rsid w:val="00E6738F"/>
    <w:rsid w:val="00E756BC"/>
    <w:rsid w:val="00EE3E49"/>
    <w:rsid w:val="00EF22CA"/>
    <w:rsid w:val="00F7589A"/>
    <w:rsid w:val="00F822E6"/>
    <w:rsid w:val="00F83F87"/>
    <w:rsid w:val="00FA312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DD30A-9ED7-487E-BD50-5188B1B1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C9A"/>
    <w:pPr>
      <w:ind w:left="720"/>
      <w:contextualSpacing/>
    </w:pPr>
  </w:style>
  <w:style w:type="character" w:customStyle="1" w:styleId="apple-converted-space">
    <w:name w:val="apple-converted-space"/>
    <w:basedOn w:val="a0"/>
    <w:rsid w:val="00AE069A"/>
  </w:style>
  <w:style w:type="paragraph" w:styleId="a4">
    <w:name w:val="No Spacing"/>
    <w:uiPriority w:val="1"/>
    <w:qFormat/>
    <w:rsid w:val="00AE069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34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Win7Pro_x32</dc:creator>
  <cp:keywords/>
  <dc:description/>
  <cp:lastModifiedBy>Геннадий Летяго</cp:lastModifiedBy>
  <cp:revision>5</cp:revision>
  <dcterms:created xsi:type="dcterms:W3CDTF">2016-11-03T07:39:00Z</dcterms:created>
  <dcterms:modified xsi:type="dcterms:W3CDTF">2016-12-28T08:53:00Z</dcterms:modified>
</cp:coreProperties>
</file>